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B8369" w14:textId="02E14504" w:rsidR="00940993" w:rsidRPr="00195463" w:rsidRDefault="00195463" w:rsidP="00195463">
      <w:pPr>
        <w:spacing w:line="240" w:lineRule="auto"/>
        <w:contextualSpacing/>
        <w:rPr>
          <w:rFonts w:ascii="Arial" w:hAnsi="Arial" w:cs="Arial"/>
          <w:b/>
          <w:bCs/>
          <w:sz w:val="22"/>
          <w:szCs w:val="22"/>
          <w:lang w:val="tr-TR"/>
        </w:rPr>
      </w:pPr>
      <w:r>
        <w:rPr>
          <w:rFonts w:ascii="Arial" w:hAnsi="Arial" w:cs="Arial"/>
          <w:b/>
          <w:bCs/>
          <w:sz w:val="22"/>
          <w:szCs w:val="22"/>
          <w:lang w:val="tr-TR"/>
        </w:rPr>
        <w:t>1</w:t>
      </w:r>
    </w:p>
    <w:p w14:paraId="34ACD654" w14:textId="77777777" w:rsidR="00940993" w:rsidRPr="00195463" w:rsidRDefault="00940993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</w:p>
    <w:p w14:paraId="24FA5451" w14:textId="305790D2" w:rsidR="005D0727" w:rsidRPr="00195463" w:rsidRDefault="005D0727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Hera Büyüktaşçıyan</w:t>
      </w:r>
    </w:p>
    <w:p w14:paraId="4266E891" w14:textId="10443D8F" w:rsidR="005D0727" w:rsidRPr="00195463" w:rsidRDefault="005D0727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i/>
          <w:iCs/>
          <w:sz w:val="22"/>
          <w:szCs w:val="22"/>
        </w:rPr>
        <w:t>Ateş Kuşları</w:t>
      </w:r>
      <w:r w:rsidRPr="00195463">
        <w:rPr>
          <w:rFonts w:ascii="Arial" w:hAnsi="Arial" w:cs="Arial"/>
          <w:sz w:val="22"/>
          <w:szCs w:val="22"/>
        </w:rPr>
        <w:t xml:space="preserve"> (detay)</w:t>
      </w:r>
    </w:p>
    <w:p w14:paraId="00F4E536" w14:textId="77777777" w:rsidR="005D0727" w:rsidRPr="00195463" w:rsidRDefault="005D0727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2025</w:t>
      </w:r>
    </w:p>
    <w:p w14:paraId="4E09F69F" w14:textId="77777777" w:rsidR="005D0727" w:rsidRPr="00195463" w:rsidRDefault="005D0727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Porselen kuş figürinleri,</w:t>
      </w:r>
    </w:p>
    <w:p w14:paraId="6F471FD4" w14:textId="77777777" w:rsidR="005D0727" w:rsidRPr="00195463" w:rsidRDefault="005D0727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jeotekstil keçe, ahşap</w:t>
      </w:r>
    </w:p>
    <w:p w14:paraId="169D0D2B" w14:textId="77777777" w:rsidR="005D0727" w:rsidRPr="00195463" w:rsidRDefault="005D0727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Değişken boyutlar</w:t>
      </w:r>
    </w:p>
    <w:p w14:paraId="220ED58F" w14:textId="77777777" w:rsidR="005D0727" w:rsidRPr="00195463" w:rsidRDefault="005D0727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Green Art Gallery Dubai,</w:t>
      </w:r>
    </w:p>
    <w:p w14:paraId="2E238580" w14:textId="77777777" w:rsidR="005D0727" w:rsidRPr="00195463" w:rsidRDefault="005D0727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Galerist ve sanatçının izniyle</w:t>
      </w:r>
    </w:p>
    <w:p w14:paraId="3A887B64" w14:textId="77777777" w:rsidR="005D0727" w:rsidRPr="00195463" w:rsidRDefault="005D0727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</w:p>
    <w:p w14:paraId="606A15B6" w14:textId="044E606D" w:rsidR="005D0727" w:rsidRPr="00195463" w:rsidRDefault="005D0727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 xml:space="preserve">Sergiden yerleştirme görüntüsü: </w:t>
      </w:r>
      <w:r w:rsidRPr="00195463">
        <w:rPr>
          <w:rFonts w:ascii="Arial" w:hAnsi="Arial" w:cs="Arial"/>
          <w:i/>
          <w:iCs/>
          <w:sz w:val="22"/>
          <w:szCs w:val="22"/>
        </w:rPr>
        <w:t>Hayalet Kuartet</w:t>
      </w:r>
      <w:r w:rsidRPr="00195463">
        <w:rPr>
          <w:rFonts w:ascii="Arial" w:hAnsi="Arial" w:cs="Arial"/>
          <w:sz w:val="22"/>
          <w:szCs w:val="22"/>
        </w:rPr>
        <w:t>, 2025</w:t>
      </w:r>
    </w:p>
    <w:p w14:paraId="2166FA92" w14:textId="4F38B63D" w:rsidR="005D0727" w:rsidRPr="00195463" w:rsidRDefault="005D0727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Fotoğraf: Murat Germen</w:t>
      </w:r>
    </w:p>
    <w:p w14:paraId="75E0E7D9" w14:textId="77777777" w:rsidR="00195463" w:rsidRDefault="00195463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</w:p>
    <w:p w14:paraId="2D118DC4" w14:textId="2C8FE55D" w:rsidR="00AA1E2D" w:rsidRPr="00195463" w:rsidRDefault="00195463" w:rsidP="00195463">
      <w:pPr>
        <w:spacing w:line="240" w:lineRule="auto"/>
        <w:contextualSpacing/>
        <w:rPr>
          <w:rFonts w:ascii="Arial" w:hAnsi="Arial" w:cs="Arial"/>
          <w:b/>
          <w:bCs/>
          <w:sz w:val="22"/>
          <w:szCs w:val="22"/>
          <w:lang w:val="tr-TR"/>
        </w:rPr>
      </w:pPr>
      <w:r>
        <w:rPr>
          <w:rFonts w:ascii="Arial" w:hAnsi="Arial" w:cs="Arial"/>
          <w:b/>
          <w:bCs/>
          <w:sz w:val="22"/>
          <w:szCs w:val="22"/>
          <w:lang w:val="tr-TR"/>
        </w:rPr>
        <w:t>2</w:t>
      </w:r>
    </w:p>
    <w:p w14:paraId="4C0C5F5D" w14:textId="77777777" w:rsidR="00940993" w:rsidRPr="00195463" w:rsidRDefault="00940993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</w:p>
    <w:p w14:paraId="6EE8B714" w14:textId="77777777" w:rsidR="00AA1E2D" w:rsidRPr="00195463" w:rsidRDefault="00AA1E2D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Sinan Tuncay</w:t>
      </w:r>
    </w:p>
    <w:p w14:paraId="1A7A59F2" w14:textId="77777777" w:rsidR="00AA1E2D" w:rsidRPr="00195463" w:rsidRDefault="00AA1E2D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i/>
          <w:iCs/>
          <w:sz w:val="22"/>
          <w:szCs w:val="22"/>
        </w:rPr>
        <w:t>Aşiyan</w:t>
      </w:r>
    </w:p>
    <w:p w14:paraId="70C473CC" w14:textId="33D8AD3A" w:rsidR="00AA1E2D" w:rsidRPr="00195463" w:rsidRDefault="00AA1E2D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2023</w:t>
      </w:r>
    </w:p>
    <w:p w14:paraId="3B9B4AC7" w14:textId="77777777" w:rsidR="00AA1E2D" w:rsidRPr="00195463" w:rsidRDefault="00AA1E2D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Video (renkli, sesli),</w:t>
      </w:r>
    </w:p>
    <w:p w14:paraId="4F907CE6" w14:textId="77777777" w:rsidR="00AA1E2D" w:rsidRPr="00195463" w:rsidRDefault="00AA1E2D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CRT ekran, metal kafes,</w:t>
      </w:r>
    </w:p>
    <w:p w14:paraId="75145DC4" w14:textId="77777777" w:rsidR="00AA1E2D" w:rsidRPr="00195463" w:rsidRDefault="00AA1E2D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tabure</w:t>
      </w:r>
    </w:p>
    <w:p w14:paraId="295E1CB8" w14:textId="77777777" w:rsidR="00AA1E2D" w:rsidRPr="00195463" w:rsidRDefault="00AA1E2D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3’55”</w:t>
      </w:r>
    </w:p>
    <w:p w14:paraId="4F496775" w14:textId="55394575" w:rsidR="00AA1E2D" w:rsidRPr="00195463" w:rsidRDefault="00AA1E2D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Banu &amp; Hakan Çarmıklı Koleksiyonu</w:t>
      </w:r>
    </w:p>
    <w:p w14:paraId="7540B57D" w14:textId="77777777" w:rsidR="00AA1E2D" w:rsidRPr="00195463" w:rsidRDefault="00AA1E2D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</w:p>
    <w:p w14:paraId="19E68FD4" w14:textId="07A55F9A" w:rsidR="00AA1E2D" w:rsidRPr="00195463" w:rsidRDefault="00AA1E2D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 xml:space="preserve">Sergiden yerleştirme görüntüsü: </w:t>
      </w:r>
      <w:r w:rsidRPr="00195463">
        <w:rPr>
          <w:rFonts w:ascii="Arial" w:hAnsi="Arial" w:cs="Arial"/>
          <w:i/>
          <w:iCs/>
          <w:sz w:val="22"/>
          <w:szCs w:val="22"/>
        </w:rPr>
        <w:t>Hah!</w:t>
      </w:r>
      <w:r w:rsidRPr="00195463">
        <w:rPr>
          <w:rFonts w:ascii="Arial" w:hAnsi="Arial" w:cs="Arial"/>
          <w:sz w:val="22"/>
          <w:szCs w:val="22"/>
        </w:rPr>
        <w:t>, 2025</w:t>
      </w:r>
    </w:p>
    <w:p w14:paraId="7D7EBA79" w14:textId="51A33831" w:rsidR="00AA1E2D" w:rsidRPr="00195463" w:rsidRDefault="00AA1E2D" w:rsidP="00195463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195463">
        <w:rPr>
          <w:rFonts w:ascii="Arial" w:hAnsi="Arial" w:cs="Arial"/>
          <w:sz w:val="22"/>
          <w:szCs w:val="22"/>
        </w:rPr>
        <w:t>Fotoğraf: Kayhan Kaygusuz</w:t>
      </w:r>
      <w:bookmarkStart w:id="0" w:name="_GoBack"/>
      <w:bookmarkEnd w:id="0"/>
    </w:p>
    <w:sectPr w:rsidR="00AA1E2D" w:rsidRPr="001954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727"/>
    <w:rsid w:val="000B2DE9"/>
    <w:rsid w:val="00195463"/>
    <w:rsid w:val="002F6C1E"/>
    <w:rsid w:val="00306399"/>
    <w:rsid w:val="003215DF"/>
    <w:rsid w:val="003E2435"/>
    <w:rsid w:val="005D0727"/>
    <w:rsid w:val="00940993"/>
    <w:rsid w:val="00AA1E2D"/>
    <w:rsid w:val="00D94453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725E2"/>
  <w15:chartTrackingRefBased/>
  <w15:docId w15:val="{5FFAC8B6-6390-3B4B-8C4B-739B2426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D07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D07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D07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D07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D07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D07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D07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D07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D07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D07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D07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D07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D0727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D0727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D072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D072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D072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D072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D07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D0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D07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D07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D07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D072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D072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D0727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D07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D0727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D07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4</cp:revision>
  <dcterms:created xsi:type="dcterms:W3CDTF">2025-12-16T08:40:00Z</dcterms:created>
  <dcterms:modified xsi:type="dcterms:W3CDTF">2025-12-23T10:58:00Z</dcterms:modified>
</cp:coreProperties>
</file>